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B05E" w14:textId="77777777" w:rsidR="00773A71" w:rsidRDefault="00491F4F" w:rsidP="00491F4F">
      <w:pPr>
        <w:pStyle w:val="Overskrift1"/>
        <w:jc w:val="center"/>
      </w:pPr>
      <w:r>
        <w:t xml:space="preserve">Protokoll for generalforsamling i ISE, </w:t>
      </w:r>
    </w:p>
    <w:p w14:paraId="1751737B" w14:textId="5B4EA8F5" w:rsidR="00491F4F" w:rsidRDefault="00491F4F" w:rsidP="00491F4F">
      <w:pPr>
        <w:pStyle w:val="Overskrift1"/>
        <w:jc w:val="center"/>
      </w:pPr>
      <w:r>
        <w:t>lørdag 12.03.2022</w:t>
      </w:r>
    </w:p>
    <w:p w14:paraId="171B9A21" w14:textId="18F4AF72" w:rsidR="00491F4F" w:rsidRDefault="00491F4F" w:rsidP="00491F4F"/>
    <w:p w14:paraId="7DFB5884" w14:textId="2E7FB152" w:rsidR="00491F4F" w:rsidRDefault="00491F4F" w:rsidP="00491F4F"/>
    <w:p w14:paraId="73C269E2" w14:textId="01510948" w:rsidR="00491F4F" w:rsidRDefault="00491F4F" w:rsidP="00491F4F">
      <w:r w:rsidRPr="00662E9B">
        <w:t>Generalforsamlingen</w:t>
      </w:r>
      <w:r>
        <w:t xml:space="preserve"> ble avholdt digitalt via Zoom.</w:t>
      </w:r>
    </w:p>
    <w:p w14:paraId="01A2F6A5" w14:textId="1881680D" w:rsidR="00491F4F" w:rsidRDefault="003B19CF" w:rsidP="00491F4F">
      <w:r>
        <w:t>Tid: 12:</w:t>
      </w:r>
      <w:r w:rsidR="003F49EF">
        <w:t>1</w:t>
      </w:r>
      <w:r w:rsidR="00CF59A4">
        <w:t>0</w:t>
      </w:r>
      <w:r>
        <w:t xml:space="preserve"> – 14:</w:t>
      </w:r>
      <w:r w:rsidR="00CF59A4">
        <w:t>00</w:t>
      </w:r>
    </w:p>
    <w:p w14:paraId="1C3A1E64" w14:textId="77777777" w:rsidR="003B19CF" w:rsidRPr="00491F4F" w:rsidRDefault="003B19CF" w:rsidP="00491F4F"/>
    <w:p w14:paraId="558A3610" w14:textId="77777777" w:rsidR="00491F4F" w:rsidRDefault="00491F4F" w:rsidP="00236FC4"/>
    <w:p w14:paraId="2E5EB6D5" w14:textId="77777777" w:rsidR="00491F4F" w:rsidRDefault="00491F4F" w:rsidP="00236FC4"/>
    <w:p w14:paraId="5A278608" w14:textId="757AA1B4" w:rsidR="00236FC4" w:rsidRDefault="00236FC4" w:rsidP="00491F4F">
      <w:pPr>
        <w:pStyle w:val="Overskrift2"/>
      </w:pPr>
      <w:r>
        <w:t>Sak 1</w:t>
      </w:r>
      <w:r w:rsidR="00491F4F">
        <w:tab/>
      </w:r>
      <w:r>
        <w:t>Åpning</w:t>
      </w:r>
    </w:p>
    <w:p w14:paraId="7C9A759E" w14:textId="4C9F18B9" w:rsidR="00491F4F" w:rsidRDefault="00491F4F" w:rsidP="00491F4F"/>
    <w:p w14:paraId="0E844175" w14:textId="78075480" w:rsidR="00491F4F" w:rsidRPr="00491F4F" w:rsidRDefault="00491F4F" w:rsidP="00491F4F">
      <w:r>
        <w:t>ISEs leder, Mehmed Softic, ønsket velkommen</w:t>
      </w:r>
      <w:r w:rsidR="00F34F8E">
        <w:t xml:space="preserve">, og takket alle som har bidratt i arbeidet </w:t>
      </w:r>
      <w:r w:rsidR="003B19CF">
        <w:t>gjennom</w:t>
      </w:r>
      <w:r w:rsidR="00F34F8E">
        <w:t xml:space="preserve"> året som har gått.</w:t>
      </w:r>
      <w:r w:rsidR="003B19CF">
        <w:t xml:space="preserve"> Han erklærte deretter ISEs 29. ordinære generalforsamling for åpnet.</w:t>
      </w:r>
    </w:p>
    <w:p w14:paraId="66C64CAC" w14:textId="77777777" w:rsidR="00491F4F" w:rsidRDefault="00491F4F" w:rsidP="00236FC4"/>
    <w:p w14:paraId="01D13542" w14:textId="77777777" w:rsidR="00491F4F" w:rsidRDefault="00491F4F" w:rsidP="00236FC4"/>
    <w:p w14:paraId="394DB6DA" w14:textId="780B2833" w:rsidR="00236FC4" w:rsidRDefault="00236FC4" w:rsidP="00491F4F">
      <w:pPr>
        <w:pStyle w:val="Overskrift2"/>
      </w:pPr>
      <w:r>
        <w:t>Sak 2</w:t>
      </w:r>
      <w:r w:rsidR="00491F4F">
        <w:tab/>
      </w:r>
      <w:r>
        <w:t>Godkjenning av innkalling og sakliste</w:t>
      </w:r>
    </w:p>
    <w:p w14:paraId="6D3A0FCE" w14:textId="677D5076" w:rsidR="00491F4F" w:rsidRDefault="00491F4F" w:rsidP="00491F4F"/>
    <w:p w14:paraId="2E62D42A" w14:textId="134D1D2D" w:rsidR="00491F4F" w:rsidRDefault="00036218" w:rsidP="00236FC4">
      <w:r>
        <w:t>Vedtak: Innkalling og sakliste ble enstemmig godkjent uten anmerkninger.</w:t>
      </w:r>
    </w:p>
    <w:p w14:paraId="51F96B4B" w14:textId="17136169" w:rsidR="00491F4F" w:rsidRDefault="00491F4F" w:rsidP="00236FC4"/>
    <w:p w14:paraId="5D8CB83C" w14:textId="77777777" w:rsidR="003E54E7" w:rsidRDefault="003E54E7" w:rsidP="00236FC4"/>
    <w:p w14:paraId="756C89C8" w14:textId="12FBF4B8" w:rsidR="00236FC4" w:rsidRDefault="00236FC4" w:rsidP="00491F4F">
      <w:pPr>
        <w:pStyle w:val="Overskrift2"/>
      </w:pPr>
      <w:r>
        <w:t>Sak 3</w:t>
      </w:r>
      <w:r w:rsidR="00491F4F">
        <w:tab/>
      </w:r>
      <w:r>
        <w:t>Navneopprop</w:t>
      </w:r>
    </w:p>
    <w:p w14:paraId="66E7FAF4" w14:textId="6C9340C0" w:rsidR="00491F4F" w:rsidRDefault="00491F4F" w:rsidP="00491F4F"/>
    <w:p w14:paraId="6827E4FB" w14:textId="31349C87" w:rsidR="00491F4F" w:rsidRDefault="00491F4F" w:rsidP="00491F4F">
      <w:r>
        <w:t xml:space="preserve">Navneopprop viste at det var </w:t>
      </w:r>
      <w:r w:rsidR="00F34F8E">
        <w:t xml:space="preserve">16 personer </w:t>
      </w:r>
      <w:r>
        <w:t>til</w:t>
      </w:r>
      <w:r w:rsidR="00F34F8E">
        <w:t xml:space="preserve"> </w:t>
      </w:r>
      <w:r>
        <w:t xml:space="preserve">stede, hvorav </w:t>
      </w:r>
      <w:r w:rsidR="00F34F8E">
        <w:t xml:space="preserve">14 </w:t>
      </w:r>
      <w:r>
        <w:t>stemmeberettigede</w:t>
      </w:r>
      <w:r w:rsidR="00712CA3">
        <w:t xml:space="preserve"> og to møteassistenter.</w:t>
      </w:r>
    </w:p>
    <w:p w14:paraId="138CC442" w14:textId="1A51CDA1" w:rsidR="00491F4F" w:rsidRDefault="00491F4F" w:rsidP="00491F4F"/>
    <w:p w14:paraId="21444536" w14:textId="77777777" w:rsidR="00491F4F" w:rsidRDefault="00491F4F" w:rsidP="00236FC4"/>
    <w:p w14:paraId="5FEEAD86" w14:textId="5E5C981C" w:rsidR="00236FC4" w:rsidRDefault="00236FC4" w:rsidP="00491F4F">
      <w:pPr>
        <w:pStyle w:val="Overskrift2"/>
      </w:pPr>
      <w:r>
        <w:t>Sak 4</w:t>
      </w:r>
      <w:r>
        <w:tab/>
        <w:t>Konstituering</w:t>
      </w:r>
    </w:p>
    <w:p w14:paraId="2737B78C" w14:textId="1F8938D9" w:rsidR="00431E62" w:rsidRDefault="00236FC4" w:rsidP="00431E62">
      <w:pPr>
        <w:numPr>
          <w:ilvl w:val="0"/>
          <w:numId w:val="1"/>
        </w:numPr>
      </w:pPr>
      <w:r>
        <w:t>Dirigent</w:t>
      </w:r>
      <w:r w:rsidR="00491F4F">
        <w:t>.</w:t>
      </w:r>
    </w:p>
    <w:p w14:paraId="126896AD" w14:textId="77777777" w:rsidR="00633973" w:rsidRDefault="00712CA3" w:rsidP="003E54E7">
      <w:r>
        <w:t xml:space="preserve">Vedtak: </w:t>
      </w:r>
      <w:r w:rsidR="00491F4F">
        <w:t>Styret</w:t>
      </w:r>
      <w:r w:rsidR="00F66005">
        <w:t>s</w:t>
      </w:r>
      <w:r w:rsidR="00491F4F">
        <w:t xml:space="preserve"> fors</w:t>
      </w:r>
      <w:r w:rsidR="00F66005">
        <w:t>lag,</w:t>
      </w:r>
      <w:r w:rsidR="00491F4F">
        <w:t xml:space="preserve"> Torleif Kahrs, ble enstemmig valgt.</w:t>
      </w:r>
    </w:p>
    <w:p w14:paraId="6F1DC2BF" w14:textId="46F57837" w:rsidR="00431E62" w:rsidRDefault="00236FC4" w:rsidP="00633973">
      <w:pPr>
        <w:numPr>
          <w:ilvl w:val="0"/>
          <w:numId w:val="1"/>
        </w:numPr>
      </w:pPr>
      <w:r>
        <w:t>Referent</w:t>
      </w:r>
      <w:r w:rsidR="00491F4F">
        <w:t>.</w:t>
      </w:r>
    </w:p>
    <w:p w14:paraId="7B6BCA8F" w14:textId="50590AB4" w:rsidR="00633973" w:rsidRDefault="00712CA3" w:rsidP="00773A71">
      <w:r>
        <w:t xml:space="preserve">Vedtak: </w:t>
      </w:r>
      <w:r w:rsidR="00491F4F">
        <w:t>Styret</w:t>
      </w:r>
      <w:r w:rsidR="00F66005">
        <w:t>s</w:t>
      </w:r>
      <w:r w:rsidR="00491F4F">
        <w:t xml:space="preserve"> fo</w:t>
      </w:r>
      <w:r w:rsidR="00F66005">
        <w:t>r</w:t>
      </w:r>
      <w:r w:rsidR="00491F4F">
        <w:t>sl</w:t>
      </w:r>
      <w:r w:rsidR="00F66005">
        <w:t>ag</w:t>
      </w:r>
      <w:r w:rsidR="003E54E7">
        <w:t>,</w:t>
      </w:r>
      <w:r w:rsidR="00491F4F">
        <w:t xml:space="preserve"> Berit Lunde, ble enstemmig valg</w:t>
      </w:r>
      <w:r w:rsidR="00431E62">
        <w:t>t.</w:t>
      </w:r>
    </w:p>
    <w:p w14:paraId="2A22614D" w14:textId="77777777" w:rsidR="003E54E7" w:rsidRDefault="00236FC4" w:rsidP="00633973">
      <w:pPr>
        <w:numPr>
          <w:ilvl w:val="0"/>
          <w:numId w:val="1"/>
        </w:numPr>
      </w:pPr>
      <w:r>
        <w:t>Protokollunderskrivere</w:t>
      </w:r>
      <w:r w:rsidR="009B1FD2">
        <w:t>.</w:t>
      </w:r>
    </w:p>
    <w:p w14:paraId="0C2D416F" w14:textId="77777777" w:rsidR="003E54E7" w:rsidRDefault="009B1FD2" w:rsidP="003E54E7">
      <w:r>
        <w:t>St</w:t>
      </w:r>
      <w:r w:rsidR="003E54E7">
        <w:t>e</w:t>
      </w:r>
      <w:r>
        <w:t xml:space="preserve">inar </w:t>
      </w:r>
      <w:r w:rsidR="00712CA3">
        <w:t xml:space="preserve">Stjerna foreslo </w:t>
      </w:r>
      <w:r>
        <w:t>Thore Larsen.</w:t>
      </w:r>
    </w:p>
    <w:p w14:paraId="25C8EE96" w14:textId="175BE24F" w:rsidR="00236FC4" w:rsidRDefault="009B1FD2" w:rsidP="003E54E7">
      <w:r>
        <w:t xml:space="preserve">Otto </w:t>
      </w:r>
      <w:r w:rsidR="003E54E7">
        <w:t xml:space="preserve">Prytz </w:t>
      </w:r>
      <w:r>
        <w:t>foresl</w:t>
      </w:r>
      <w:r w:rsidR="00712CA3">
        <w:t>o</w:t>
      </w:r>
      <w:r>
        <w:t xml:space="preserve"> Irene</w:t>
      </w:r>
      <w:r w:rsidR="00FA0133">
        <w:t xml:space="preserve"> Homme.</w:t>
      </w:r>
    </w:p>
    <w:p w14:paraId="64FEE6EB" w14:textId="77777777" w:rsidR="003E54E7" w:rsidRDefault="003E54E7" w:rsidP="001F7254"/>
    <w:p w14:paraId="4E34AAA5" w14:textId="3B05B509" w:rsidR="001F7254" w:rsidRDefault="00FA0133" w:rsidP="001F7254">
      <w:r>
        <w:t>Vedtak: Thore Larsen og Irene Homme ble enstemmig valgt.</w:t>
      </w:r>
    </w:p>
    <w:p w14:paraId="270C0031" w14:textId="1BA251D7" w:rsidR="00431E62" w:rsidRDefault="00236FC4" w:rsidP="001F7254">
      <w:pPr>
        <w:numPr>
          <w:ilvl w:val="0"/>
          <w:numId w:val="1"/>
        </w:numPr>
      </w:pPr>
      <w:r>
        <w:t>Tellenemnd</w:t>
      </w:r>
      <w:r w:rsidR="00DA443F">
        <w:t>.</w:t>
      </w:r>
    </w:p>
    <w:p w14:paraId="2875BD25" w14:textId="703011FC" w:rsidR="00236FC4" w:rsidRPr="00DA443F" w:rsidRDefault="00431E62" w:rsidP="00DA443F">
      <w:pPr>
        <w:autoSpaceDE w:val="0"/>
        <w:autoSpaceDN w:val="0"/>
        <w:adjustRightInd w:val="0"/>
        <w:spacing w:after="200" w:line="276" w:lineRule="auto"/>
        <w:rPr>
          <w:rFonts w:cs="Calibri"/>
          <w:szCs w:val="22"/>
        </w:rPr>
      </w:pPr>
      <w:r>
        <w:t xml:space="preserve">Vedtak: </w:t>
      </w:r>
      <w:r w:rsidR="00DA443F">
        <w:t xml:space="preserve">Styrets forslag, </w:t>
      </w:r>
      <w:r w:rsidR="00DA443F">
        <w:rPr>
          <w:rFonts w:cs="Calibri"/>
        </w:rPr>
        <w:t>Aida Rokolj og Lise Sofie Hopland, ble enstemmig valgt.</w:t>
      </w:r>
    </w:p>
    <w:p w14:paraId="24C96344" w14:textId="77777777" w:rsidR="00F66005" w:rsidRDefault="00F66005" w:rsidP="00236FC4"/>
    <w:p w14:paraId="471E921D" w14:textId="77777777" w:rsidR="00F66005" w:rsidRDefault="00F66005" w:rsidP="00236FC4"/>
    <w:p w14:paraId="47E60750" w14:textId="3131F2F5" w:rsidR="00236FC4" w:rsidRDefault="00236FC4" w:rsidP="00F66005">
      <w:pPr>
        <w:pStyle w:val="Overskrift2"/>
      </w:pPr>
      <w:r>
        <w:t>Sak 5</w:t>
      </w:r>
      <w:r w:rsidR="00F66005">
        <w:tab/>
      </w:r>
      <w:r>
        <w:t>Godkjenning av årsberetning for 2021</w:t>
      </w:r>
    </w:p>
    <w:p w14:paraId="64425DD8" w14:textId="61171430" w:rsidR="00F66005" w:rsidRDefault="00F66005" w:rsidP="00F66005"/>
    <w:p w14:paraId="2AFCA1F8" w14:textId="77777777" w:rsidR="007D2096" w:rsidRDefault="001A251D" w:rsidP="00236FC4">
      <w:r>
        <w:t>Årsberetning for 2021 var sendt ut, men grunnet sein utsendelse som følge av dataproblemer, hadde ikke alle møtedeltakere fått lest den. Årsberetningen ble derfor referert i sin helhet</w:t>
      </w:r>
      <w:r w:rsidR="00773A71">
        <w:t xml:space="preserve">. </w:t>
      </w:r>
      <w:r w:rsidR="00135F1E">
        <w:t>Otto Prytz påpekte at det var uoverensstemmelse mellom antall Isetten</w:t>
      </w:r>
      <w:r w:rsidR="006C0355">
        <w:t>-</w:t>
      </w:r>
      <w:r w:rsidR="00135F1E">
        <w:t>utgivelser (pkt 5 og 7</w:t>
      </w:r>
      <w:r w:rsidR="00A10944">
        <w:t>.1, 2020-tallet)</w:t>
      </w:r>
      <w:r w:rsidR="00135F1E">
        <w:t>, og ba om at dette skulle bli sjekket og rettet opp.</w:t>
      </w:r>
      <w:r>
        <w:t xml:space="preserve"> </w:t>
      </w:r>
      <w:r w:rsidR="00A10944">
        <w:t>Irene Homme stilte spørsmål om hvorfor styrehonorar for 2021 ble utbetalt i januar 2022</w:t>
      </w:r>
      <w:r w:rsidR="00773A71">
        <w:t xml:space="preserve">. </w:t>
      </w:r>
      <w:r w:rsidR="003E54E7">
        <w:t>K</w:t>
      </w:r>
      <w:r w:rsidR="00A10944">
        <w:t>asserer Hege Norset Blichfeldt informerte om at det</w:t>
      </w:r>
      <w:r w:rsidR="003E54E7">
        <w:t xml:space="preserve"> skyldtes</w:t>
      </w:r>
      <w:r w:rsidR="00A10944">
        <w:t xml:space="preserve"> praktiske forhold rundt hennes overtakelse av kasserervervet, bl.a. nødvendig </w:t>
      </w:r>
      <w:r w:rsidR="003E54E7">
        <w:t>kontotilgang.</w:t>
      </w:r>
    </w:p>
    <w:p w14:paraId="0D067D62" w14:textId="054AC809" w:rsidR="003E54E7" w:rsidRDefault="007D2096" w:rsidP="00236FC4">
      <w:r>
        <w:rPr>
          <w:rFonts w:eastAsia="Times New Roman"/>
        </w:rPr>
        <w:t>Unni Fauskrud uttrykte usikkerhet om hvorvidt årsmøtet skal godkjenne styrets årsmelding eller ta den til orientering. Etter en kort diskusjon ble det bestemt at i år følges ordlyden i saklista</w:t>
      </w:r>
      <w:r>
        <w:rPr>
          <w:rFonts w:eastAsia="Times New Roman"/>
        </w:rPr>
        <w:t>,</w:t>
      </w:r>
      <w:r>
        <w:rPr>
          <w:rFonts w:eastAsia="Times New Roman"/>
        </w:rPr>
        <w:t xml:space="preserve"> og at vedtektene sjekkes før neste </w:t>
      </w:r>
      <w:r>
        <w:rPr>
          <w:rFonts w:eastAsia="Times New Roman"/>
        </w:rPr>
        <w:t>generalforsamling</w:t>
      </w:r>
      <w:r>
        <w:rPr>
          <w:rFonts w:eastAsia="Times New Roman"/>
        </w:rPr>
        <w:t>.</w:t>
      </w:r>
    </w:p>
    <w:p w14:paraId="12046B8A" w14:textId="53CC0634" w:rsidR="00745EFE" w:rsidRDefault="00745EFE" w:rsidP="00236FC4"/>
    <w:p w14:paraId="5516E011" w14:textId="45095D52" w:rsidR="00D86903" w:rsidRDefault="00D86903" w:rsidP="00236FC4">
      <w:r>
        <w:t>Vedtak: Årsberetning 2021 ble enstemmig godkjent</w:t>
      </w:r>
      <w:r w:rsidR="00C448B5">
        <w:t xml:space="preserve"> med de merknader som framkom.</w:t>
      </w:r>
    </w:p>
    <w:p w14:paraId="13CAD064" w14:textId="679496BB" w:rsidR="00D86903" w:rsidRDefault="00FA6B8A" w:rsidP="00236FC4">
      <w:r>
        <w:tab/>
      </w:r>
    </w:p>
    <w:p w14:paraId="0688AD6F" w14:textId="77777777" w:rsidR="00D86903" w:rsidRDefault="00D86903" w:rsidP="00236FC4"/>
    <w:p w14:paraId="5EB35DDB" w14:textId="56A461E6" w:rsidR="00236FC4" w:rsidRDefault="00236FC4" w:rsidP="00745EFE">
      <w:pPr>
        <w:pStyle w:val="Overskrift2"/>
      </w:pPr>
      <w:r>
        <w:t>Sak 6</w:t>
      </w:r>
      <w:r w:rsidR="00745EFE">
        <w:tab/>
      </w:r>
      <w:r>
        <w:t>Godkjenning av regnskap 2021</w:t>
      </w:r>
    </w:p>
    <w:p w14:paraId="7B4C9343" w14:textId="43BA61F5" w:rsidR="00745EFE" w:rsidRDefault="00745EFE" w:rsidP="00745EFE"/>
    <w:p w14:paraId="6430611A" w14:textId="77777777" w:rsidR="005272CF" w:rsidRDefault="00773A71" w:rsidP="00773A71">
      <w:pPr>
        <w:rPr>
          <w:sz w:val="26"/>
          <w:szCs w:val="18"/>
        </w:rPr>
      </w:pPr>
      <w:r w:rsidRPr="003E54E7">
        <w:t>Regnskapet var sendt ut på forhånd både i tekstversjon og i Excel-versjon</w:t>
      </w:r>
      <w:r w:rsidR="005272CF" w:rsidRPr="003E54E7">
        <w:t xml:space="preserve">, </w:t>
      </w:r>
      <w:r w:rsidR="005272CF" w:rsidRPr="00BC400B">
        <w:t>sammen med revisors beretning.</w:t>
      </w:r>
    </w:p>
    <w:p w14:paraId="7E114693" w14:textId="7627B412" w:rsidR="00773A71" w:rsidRPr="00476D2B" w:rsidRDefault="00773A71" w:rsidP="00ED73F3">
      <w:r w:rsidRPr="00476D2B">
        <w:t xml:space="preserve">Regnskapet viste et </w:t>
      </w:r>
      <w:r w:rsidR="005C7A09">
        <w:t>ov</w:t>
      </w:r>
      <w:r w:rsidRPr="00476D2B">
        <w:t>erskudd på kr</w:t>
      </w:r>
      <w:r w:rsidR="005C7A09">
        <w:t xml:space="preserve"> 8.102,00. Kasserer Hege </w:t>
      </w:r>
      <w:r w:rsidR="006C0355">
        <w:t>Norset</w:t>
      </w:r>
      <w:r w:rsidR="005C7A09">
        <w:t xml:space="preserve"> Blichfeldt redegjorde for regnskapet, og opplyste om at inntekter utelukkende har vært medlemskontingent, og at utgiftene i all hovedsak har gått til å arrangere generalforsamlingen.</w:t>
      </w:r>
    </w:p>
    <w:p w14:paraId="6F932570" w14:textId="77777777" w:rsidR="00745EFE" w:rsidRDefault="00745EFE" w:rsidP="00236FC4"/>
    <w:p w14:paraId="38C60EC9" w14:textId="71CE0F7C" w:rsidR="00745EFE" w:rsidRDefault="005C7A09" w:rsidP="00236FC4">
      <w:r>
        <w:t>Vedtak: Regnskapet ble enstemmig godkjent.</w:t>
      </w:r>
    </w:p>
    <w:p w14:paraId="093506C1" w14:textId="5250D395" w:rsidR="005C7A09" w:rsidRDefault="005C7A09" w:rsidP="00236FC4"/>
    <w:p w14:paraId="01D1E12F" w14:textId="77777777" w:rsidR="005C7A09" w:rsidRDefault="005C7A09" w:rsidP="00236FC4"/>
    <w:p w14:paraId="22247393" w14:textId="5AD1BB66" w:rsidR="00236FC4" w:rsidRDefault="00236FC4" w:rsidP="00745EFE">
      <w:pPr>
        <w:pStyle w:val="Overskrift2"/>
      </w:pPr>
      <w:r>
        <w:t>Sak 7</w:t>
      </w:r>
      <w:r w:rsidR="00745EFE">
        <w:tab/>
      </w:r>
      <w:r>
        <w:t>Innsendte saker fra medlemmene</w:t>
      </w:r>
    </w:p>
    <w:p w14:paraId="54119571" w14:textId="77777777" w:rsidR="00745EFE" w:rsidRDefault="00745EFE" w:rsidP="00236FC4"/>
    <w:p w14:paraId="09265A01" w14:textId="7FC9CBC5" w:rsidR="00745EFE" w:rsidRDefault="002C7A08" w:rsidP="00236FC4">
      <w:r>
        <w:t>Det forelå ingen innsendte saker fra medlemmene</w:t>
      </w:r>
      <w:r w:rsidR="00B11D0C">
        <w:t xml:space="preserve">, men styret hadde en sak de ønsket å ta opp med generalforsamlingen. </w:t>
      </w:r>
    </w:p>
    <w:p w14:paraId="65F705A8" w14:textId="1E918190" w:rsidR="002C7A08" w:rsidRDefault="002C7A08" w:rsidP="00236FC4"/>
    <w:p w14:paraId="4F2428FC" w14:textId="145EB01A" w:rsidR="002C7A08" w:rsidRDefault="002C7A08" w:rsidP="00236FC4">
      <w:r>
        <w:t>Styreleder</w:t>
      </w:r>
      <w:r w:rsidR="00534B23">
        <w:t xml:space="preserve">, Mehmed Softic, </w:t>
      </w:r>
      <w:r>
        <w:t xml:space="preserve">orienterte om </w:t>
      </w:r>
      <w:r w:rsidR="005C7A09">
        <w:t xml:space="preserve">en svært </w:t>
      </w:r>
      <w:r>
        <w:t xml:space="preserve">utfordrende arbeidssituasjon grunnet </w:t>
      </w:r>
      <w:r w:rsidR="00110A32">
        <w:t xml:space="preserve">stadig synkende medlemstall og </w:t>
      </w:r>
      <w:r>
        <w:t>få aktive</w:t>
      </w:r>
      <w:r w:rsidR="00534B23">
        <w:t xml:space="preserve"> </w:t>
      </w:r>
      <w:r>
        <w:t>medlemmer.</w:t>
      </w:r>
      <w:r w:rsidR="00110A32">
        <w:t xml:space="preserve"> Valgnemnda har to år på rad mislyktes i å finne kandidater </w:t>
      </w:r>
      <w:r w:rsidR="00110A32">
        <w:lastRenderedPageBreak/>
        <w:t xml:space="preserve">til alle verv, og styret mener </w:t>
      </w:r>
      <w:r w:rsidR="00995873">
        <w:t>med denne bakgrunn</w:t>
      </w:r>
      <w:r w:rsidR="00110A32">
        <w:t xml:space="preserve"> det er på tide å reorganisere ISE og vurdere hvilke verv som er strengt nødvendige.</w:t>
      </w:r>
    </w:p>
    <w:p w14:paraId="08A4877D" w14:textId="2AEE8C3F" w:rsidR="00110A32" w:rsidRDefault="00110A32" w:rsidP="00236FC4"/>
    <w:p w14:paraId="56446161" w14:textId="1858B296" w:rsidR="00226427" w:rsidRDefault="00110A32" w:rsidP="00236FC4">
      <w:r>
        <w:t>Styret</w:t>
      </w:r>
      <w:r w:rsidR="00226427">
        <w:t xml:space="preserve"> la fram</w:t>
      </w:r>
      <w:r>
        <w:t xml:space="preserve"> følgende forslag:</w:t>
      </w:r>
    </w:p>
    <w:p w14:paraId="1C870B74" w14:textId="60C3E566" w:rsidR="00110A32" w:rsidRDefault="00226427" w:rsidP="00236FC4">
      <w:r>
        <w:t>«</w:t>
      </w:r>
      <w:r w:rsidR="00110A32">
        <w:t>Generalforsamlingen oppretter en arbeidsgruppe som skal utarbeide forslag om ny organisasjonsform, samt forslag om vedtektsendringer.»</w:t>
      </w:r>
    </w:p>
    <w:p w14:paraId="4000F46E" w14:textId="77777777" w:rsidR="00110A32" w:rsidRDefault="00110A32" w:rsidP="00236FC4"/>
    <w:p w14:paraId="550C68C9" w14:textId="77777777" w:rsidR="00E86B38" w:rsidRDefault="00110A32" w:rsidP="00236FC4">
      <w:r>
        <w:t>Torleif Kahrs foreslo at styret burde få fullmakt til å nedsette og organisere arbeidsgrupp</w:t>
      </w:r>
      <w:r w:rsidR="00226427">
        <w:t>en</w:t>
      </w:r>
      <w:r>
        <w:t xml:space="preserve">, siden det med ovennevnte begrunnelser ville være tidkrevende for generalforsamlingen å </w:t>
      </w:r>
      <w:r w:rsidR="00226427">
        <w:t xml:space="preserve">opprette </w:t>
      </w:r>
      <w:r>
        <w:t>e</w:t>
      </w:r>
      <w:r w:rsidR="00226427">
        <w:t>n</w:t>
      </w:r>
      <w:r>
        <w:t xml:space="preserve"> slik </w:t>
      </w:r>
      <w:r w:rsidR="00226427">
        <w:t xml:space="preserve">gruppe her og </w:t>
      </w:r>
      <w:r>
        <w:t>nå.</w:t>
      </w:r>
    </w:p>
    <w:p w14:paraId="6F905B8B" w14:textId="126F5B40" w:rsidR="00110A32" w:rsidRDefault="00C448B5" w:rsidP="00236FC4">
      <w:r>
        <w:t>Thore Larsen påpekte at navnet ISE (Interessegruppe for Synshemmede Edb-brukere) er noe «gammeldags»/utdatert, og mente dette også var noe arbeidsgruppen burde vurdere når de går gjennom ve</w:t>
      </w:r>
      <w:r w:rsidR="00E86B38">
        <w:t>d</w:t>
      </w:r>
      <w:r>
        <w:t>tektene med tanke på reorganisering.</w:t>
      </w:r>
    </w:p>
    <w:p w14:paraId="2CB05F4B" w14:textId="2BF15513" w:rsidR="006B6D35" w:rsidRDefault="006B6D35" w:rsidP="00236FC4">
      <w:r>
        <w:t xml:space="preserve">Irene Homme mente arbeidsgruppens resultater burde presenteres og ev. behandles på et medlemsmøte i god tid før neste generalforsamling. </w:t>
      </w:r>
    </w:p>
    <w:p w14:paraId="17D68FC3" w14:textId="1D55E28A" w:rsidR="00110A32" w:rsidRDefault="00110A32" w:rsidP="00236FC4"/>
    <w:p w14:paraId="02E0928A" w14:textId="3BD970A2" w:rsidR="00110A32" w:rsidRDefault="00110A32" w:rsidP="00236FC4">
      <w:r>
        <w:t xml:space="preserve">Vedtak: Det opprettes en arbeidsgruppe som skal utarbeide forslag om ny organisasjonsform, </w:t>
      </w:r>
      <w:r w:rsidR="00FA6B8A">
        <w:t xml:space="preserve">vurdere organisasjonens nåværende navn, </w:t>
      </w:r>
      <w:r>
        <w:t>samt for</w:t>
      </w:r>
      <w:r w:rsidR="00FA6B8A">
        <w:t xml:space="preserve">eslå </w:t>
      </w:r>
      <w:r>
        <w:t>vedtektsendringer. Styret får fullmakt til å opprette og organisere arbeidsgruppen.</w:t>
      </w:r>
    </w:p>
    <w:p w14:paraId="59B10FAA" w14:textId="78B2E2B1" w:rsidR="002C7A08" w:rsidRDefault="002C7A08" w:rsidP="00236FC4"/>
    <w:p w14:paraId="4A23C288" w14:textId="77777777" w:rsidR="002C7A08" w:rsidRDefault="002C7A08" w:rsidP="00236FC4"/>
    <w:p w14:paraId="6B72A026" w14:textId="3CEDA355" w:rsidR="00236FC4" w:rsidRDefault="00236FC4" w:rsidP="00745EFE">
      <w:pPr>
        <w:pStyle w:val="Overskrift2"/>
      </w:pPr>
      <w:r>
        <w:t>Sak 8</w:t>
      </w:r>
      <w:r w:rsidR="00DA443F">
        <w:tab/>
      </w:r>
      <w:r>
        <w:t>Fastsettelse av kontingent for 2023</w:t>
      </w:r>
    </w:p>
    <w:p w14:paraId="039FB6F2" w14:textId="213A04D5" w:rsidR="00DA443F" w:rsidRDefault="00DA443F" w:rsidP="00DA443F"/>
    <w:p w14:paraId="49D82B95" w14:textId="4F21A62E" w:rsidR="00DA443F" w:rsidRPr="00DA443F" w:rsidRDefault="00DA443F" w:rsidP="00DA443F">
      <w:r>
        <w:t>Styret foreslo for generalforsamlingen å la kontingenten på kr 250 være uendret i 2023.</w:t>
      </w:r>
    </w:p>
    <w:p w14:paraId="58E5902F" w14:textId="77777777" w:rsidR="00662E9B" w:rsidRDefault="00662E9B" w:rsidP="00745EFE">
      <w:pPr>
        <w:pStyle w:val="Overskrift2"/>
      </w:pPr>
    </w:p>
    <w:p w14:paraId="104E10E2" w14:textId="2890DFC7" w:rsidR="00745EFE" w:rsidRDefault="00534B23" w:rsidP="00662E9B">
      <w:r>
        <w:t>Vedtak: Medlemskontingenten for 2023 blir 250 kroner.</w:t>
      </w:r>
    </w:p>
    <w:p w14:paraId="29C0BC23" w14:textId="77777777" w:rsidR="00995873" w:rsidRDefault="00995873" w:rsidP="00745EFE">
      <w:pPr>
        <w:pStyle w:val="Overskrift2"/>
      </w:pPr>
    </w:p>
    <w:p w14:paraId="77560DE7" w14:textId="77777777" w:rsidR="00995873" w:rsidRDefault="00995873" w:rsidP="00745EFE">
      <w:pPr>
        <w:pStyle w:val="Overskrift2"/>
      </w:pPr>
    </w:p>
    <w:p w14:paraId="2776B22A" w14:textId="61FE642D" w:rsidR="00236FC4" w:rsidRDefault="00236FC4" w:rsidP="00745EFE">
      <w:pPr>
        <w:pStyle w:val="Overskrift2"/>
      </w:pPr>
      <w:r>
        <w:t>Sak 9</w:t>
      </w:r>
      <w:r w:rsidR="00745EFE">
        <w:tab/>
      </w:r>
      <w:r>
        <w:t>Aktivitetsplan for 2022</w:t>
      </w:r>
    </w:p>
    <w:p w14:paraId="531B1E84" w14:textId="526E7EF3" w:rsidR="001345E3" w:rsidRDefault="001345E3" w:rsidP="001345E3"/>
    <w:p w14:paraId="2BE9F910" w14:textId="36977B2D" w:rsidR="0015643B" w:rsidRPr="00476D2B" w:rsidRDefault="0015643B" w:rsidP="0015643B">
      <w:r w:rsidRPr="00476D2B">
        <w:t>Aktivitetsplanen var sendt ut på forhånd</w:t>
      </w:r>
      <w:r>
        <w:t xml:space="preserve">, </w:t>
      </w:r>
      <w:r w:rsidR="00226427">
        <w:t>og</w:t>
      </w:r>
      <w:r>
        <w:t xml:space="preserve"> ble </w:t>
      </w:r>
      <w:r w:rsidR="006C0355">
        <w:t>raskt</w:t>
      </w:r>
      <w:r>
        <w:t xml:space="preserve"> referert for generalforsamlingen.</w:t>
      </w:r>
    </w:p>
    <w:p w14:paraId="0E69E8EF" w14:textId="77777777" w:rsidR="0015643B" w:rsidRDefault="0015643B" w:rsidP="0015643B"/>
    <w:p w14:paraId="4F78CBE7" w14:textId="68332D9E" w:rsidR="0015643B" w:rsidRDefault="0015643B" w:rsidP="0015643B">
      <w:r>
        <w:t>Tormod Prytz mente ISE burde ta kontakt med Norges Blindeforbund og be om at de informerer om ISE på sine rehabiliteringskurs, slik at nye synshemmede blir klar over ISEs eksistens.</w:t>
      </w:r>
    </w:p>
    <w:p w14:paraId="4A04AB83" w14:textId="77777777" w:rsidR="0015643B" w:rsidRPr="00476D2B" w:rsidRDefault="0015643B" w:rsidP="0015643B"/>
    <w:p w14:paraId="30348C1E" w14:textId="47EDA116" w:rsidR="0015643B" w:rsidRPr="00476D2B" w:rsidRDefault="0015643B" w:rsidP="0015643B">
      <w:r w:rsidRPr="00476D2B">
        <w:rPr>
          <w:b/>
          <w:bCs/>
        </w:rPr>
        <w:t>Vedtak</w:t>
      </w:r>
      <w:r w:rsidRPr="00476D2B">
        <w:t>: Styrets forslag til aktivitetsplan for 202</w:t>
      </w:r>
      <w:r>
        <w:t>2</w:t>
      </w:r>
      <w:r w:rsidRPr="00476D2B">
        <w:t xml:space="preserve"> ble enstemmig vedtatt.</w:t>
      </w:r>
    </w:p>
    <w:p w14:paraId="2A8ADA6B" w14:textId="77777777" w:rsidR="0015643B" w:rsidRDefault="0015643B" w:rsidP="001345E3"/>
    <w:p w14:paraId="7F5BD259" w14:textId="77777777" w:rsidR="001345E3" w:rsidRPr="001345E3" w:rsidRDefault="001345E3" w:rsidP="001345E3"/>
    <w:p w14:paraId="0F9DBF84" w14:textId="42A0E2BC" w:rsidR="00236FC4" w:rsidRDefault="00236FC4" w:rsidP="00745EFE">
      <w:pPr>
        <w:pStyle w:val="Overskrift2"/>
      </w:pPr>
      <w:r>
        <w:t>Sak 10</w:t>
      </w:r>
      <w:r w:rsidR="00745EFE">
        <w:tab/>
      </w:r>
      <w:r>
        <w:t>Forslag til budsjett for 2022</w:t>
      </w:r>
    </w:p>
    <w:p w14:paraId="1018CC21" w14:textId="50C0DB4A" w:rsidR="00745EFE" w:rsidRDefault="00745EFE" w:rsidP="00236FC4"/>
    <w:p w14:paraId="5E05EBE3" w14:textId="4F7BB56A" w:rsidR="0073298E" w:rsidRDefault="0073298E" w:rsidP="0073298E">
      <w:r w:rsidRPr="00476D2B">
        <w:t>Budsjettet for 202</w:t>
      </w:r>
      <w:r>
        <w:t>2</w:t>
      </w:r>
      <w:r w:rsidRPr="00476D2B">
        <w:t xml:space="preserve"> var utsendt i både tekstversjon og Excel-versjon.</w:t>
      </w:r>
    </w:p>
    <w:p w14:paraId="57EB7E05" w14:textId="004E6FD8" w:rsidR="002B3C2D" w:rsidRDefault="002B3C2D" w:rsidP="0073298E"/>
    <w:p w14:paraId="5C2565C4" w14:textId="30B9DCB8" w:rsidR="002B3C2D" w:rsidRPr="00476D2B" w:rsidRDefault="002B3C2D" w:rsidP="0073298E">
      <w:r>
        <w:t>Det budsjetteres med et underskudd på kr 9.000,00, noe som bl.a. skyldes at styrehonorar for 2021 ble utbetalt inneværende år.</w:t>
      </w:r>
    </w:p>
    <w:p w14:paraId="0E1D00CD" w14:textId="09B4632F" w:rsidR="00E135DB" w:rsidRDefault="00E135DB" w:rsidP="00236FC4"/>
    <w:p w14:paraId="684DCA14" w14:textId="729DB055" w:rsidR="00E135DB" w:rsidRDefault="002B3C2D" w:rsidP="00236FC4">
      <w:r>
        <w:t>Vedtak: Styrets forslag til budsjett for 2022 ble enstemmig vedtatt.</w:t>
      </w:r>
    </w:p>
    <w:p w14:paraId="26829867" w14:textId="7B1D7411" w:rsidR="004C75E0" w:rsidRDefault="004C75E0" w:rsidP="00236FC4"/>
    <w:p w14:paraId="33FAA969" w14:textId="77777777" w:rsidR="004C75E0" w:rsidRDefault="004C75E0" w:rsidP="00236FC4"/>
    <w:p w14:paraId="31C8DEA8" w14:textId="225BC789" w:rsidR="00236FC4" w:rsidRDefault="00236FC4" w:rsidP="00745EFE">
      <w:pPr>
        <w:pStyle w:val="Overskrift2"/>
      </w:pPr>
      <w:r>
        <w:t>Sak 11</w:t>
      </w:r>
      <w:r w:rsidR="00745EFE">
        <w:tab/>
      </w:r>
      <w:r>
        <w:t>Valg</w:t>
      </w:r>
    </w:p>
    <w:p w14:paraId="3744C92B" w14:textId="1C0F5DD4" w:rsidR="00A45FBE" w:rsidRDefault="00236FC4" w:rsidP="00A45FBE">
      <w:pPr>
        <w:numPr>
          <w:ilvl w:val="0"/>
          <w:numId w:val="3"/>
        </w:numPr>
      </w:pPr>
      <w:r>
        <w:t>ISEs styre</w:t>
      </w:r>
    </w:p>
    <w:p w14:paraId="78F87CA8" w14:textId="77777777" w:rsidR="006C4BC4" w:rsidRDefault="00A45FBE" w:rsidP="006C4BC4">
      <w:r>
        <w:t>Valgnemndas innstilling:</w:t>
      </w:r>
    </w:p>
    <w:p w14:paraId="1B565FFA" w14:textId="3C49DEE3" w:rsidR="006C4BC4" w:rsidRDefault="006C4BC4" w:rsidP="006C4BC4">
      <w:pPr>
        <w:rPr>
          <w:rFonts w:eastAsia="Times New Roman"/>
        </w:rPr>
      </w:pPr>
      <w:r>
        <w:rPr>
          <w:rFonts w:eastAsia="Times New Roman"/>
        </w:rPr>
        <w:t>Leder:</w:t>
      </w:r>
      <w:r>
        <w:rPr>
          <w:rFonts w:eastAsia="Times New Roman"/>
        </w:rPr>
        <w:tab/>
      </w:r>
      <w:r>
        <w:rPr>
          <w:rFonts w:eastAsia="Times New Roman"/>
        </w:rPr>
        <w:tab/>
        <w:t>Mehmed Softic, gjenvalg for ett år</w:t>
      </w:r>
    </w:p>
    <w:p w14:paraId="5BACC1E6" w14:textId="77777777" w:rsidR="006C4BC4" w:rsidRDefault="006C4BC4" w:rsidP="006C4BC4">
      <w:pPr>
        <w:rPr>
          <w:rFonts w:eastAsia="Times New Roman"/>
        </w:rPr>
      </w:pPr>
      <w:r>
        <w:rPr>
          <w:rFonts w:eastAsia="Times New Roman"/>
        </w:rPr>
        <w:t>Nestleder:</w:t>
      </w:r>
      <w:r>
        <w:rPr>
          <w:rFonts w:eastAsia="Times New Roman"/>
        </w:rPr>
        <w:tab/>
      </w:r>
      <w:r>
        <w:rPr>
          <w:rFonts w:eastAsia="Times New Roman"/>
        </w:rPr>
        <w:tab/>
        <w:t>Steinar Stjerna, gjenvalg for to år</w:t>
      </w:r>
    </w:p>
    <w:p w14:paraId="0D978AB8" w14:textId="69E6380F" w:rsidR="006C4BC4" w:rsidRDefault="006C4BC4" w:rsidP="006C4BC4">
      <w:pPr>
        <w:rPr>
          <w:rFonts w:eastAsia="Times New Roman"/>
        </w:rPr>
      </w:pPr>
      <w:r>
        <w:rPr>
          <w:rFonts w:eastAsia="Times New Roman"/>
        </w:rPr>
        <w:t>Kasserer:</w:t>
      </w:r>
      <w:r>
        <w:rPr>
          <w:rFonts w:eastAsia="Times New Roman"/>
        </w:rPr>
        <w:tab/>
      </w:r>
      <w:r>
        <w:rPr>
          <w:rFonts w:eastAsia="Times New Roman"/>
        </w:rPr>
        <w:tab/>
        <w:t>Hege Norset Blichfeldt, gjenstående ett år</w:t>
      </w:r>
    </w:p>
    <w:p w14:paraId="09B1797B" w14:textId="400177A8" w:rsidR="006C4BC4" w:rsidRDefault="006C4BC4" w:rsidP="006C4BC4">
      <w:pPr>
        <w:rPr>
          <w:rFonts w:eastAsia="Times New Roman"/>
        </w:rPr>
      </w:pPr>
      <w:r>
        <w:rPr>
          <w:rFonts w:eastAsia="Times New Roman"/>
        </w:rPr>
        <w:t>Sekretær:</w:t>
      </w:r>
      <w:r>
        <w:rPr>
          <w:rFonts w:eastAsia="Times New Roman"/>
        </w:rPr>
        <w:tab/>
      </w:r>
      <w:r>
        <w:rPr>
          <w:rFonts w:eastAsia="Times New Roman"/>
        </w:rPr>
        <w:tab/>
        <w:t>Ingen forslag, velges for to år</w:t>
      </w:r>
    </w:p>
    <w:p w14:paraId="788E25D8" w14:textId="77777777" w:rsidR="006C4BC4" w:rsidRDefault="006C4BC4" w:rsidP="006C4BC4">
      <w:pPr>
        <w:rPr>
          <w:rFonts w:eastAsia="Times New Roman"/>
        </w:rPr>
      </w:pPr>
      <w:r>
        <w:rPr>
          <w:rFonts w:eastAsia="Times New Roman"/>
        </w:rPr>
        <w:t>Varamedlem:</w:t>
      </w:r>
      <w:r>
        <w:rPr>
          <w:rFonts w:eastAsia="Times New Roman"/>
        </w:rPr>
        <w:tab/>
        <w:t>Marianne Schill Reinsnes, gjenvalg for ett år.</w:t>
      </w:r>
    </w:p>
    <w:p w14:paraId="085B4501" w14:textId="549B5FD0" w:rsidR="00A45FBE" w:rsidRDefault="00A45FBE" w:rsidP="006C4BC4"/>
    <w:p w14:paraId="67B798CF" w14:textId="4FE8A079" w:rsidR="006C4BC4" w:rsidRDefault="006C4BC4" w:rsidP="006C4BC4">
      <w:r>
        <w:t>Mehmed Softic orienterte om at Lise Bakk</w:t>
      </w:r>
      <w:r w:rsidR="00226427">
        <w:t>a</w:t>
      </w:r>
      <w:r>
        <w:t>n har sagt seg villig til å ta et styreverv, men at hun ikke ønsker å påta seg sekretærjobben. Videre informerte han om at Steinar Stjerna kan godta en omrokkering, slik at han påtar seg sekretærvervet hvis Lise Bakkan går inn som nestleder. Generalforsamlingen ga sin tilslutning til denne løsningen.</w:t>
      </w:r>
    </w:p>
    <w:p w14:paraId="504BB0C6" w14:textId="02C96D3B" w:rsidR="006C4BC4" w:rsidRDefault="006C4BC4" w:rsidP="006C4BC4"/>
    <w:p w14:paraId="047026FC" w14:textId="51D18537" w:rsidR="006C4BC4" w:rsidRDefault="006C4BC4" w:rsidP="006C4BC4">
      <w:r>
        <w:t>Vedtak: Generalforsamlingen valgte enstemmig følgende styre:</w:t>
      </w:r>
    </w:p>
    <w:p w14:paraId="75393B52" w14:textId="77777777" w:rsidR="00E719E4" w:rsidRDefault="00E719E4" w:rsidP="006C4BC4"/>
    <w:p w14:paraId="6DF06EA9" w14:textId="0C2E08E7" w:rsidR="006C4BC4" w:rsidRDefault="006C4BC4" w:rsidP="006C4BC4">
      <w:r>
        <w:t xml:space="preserve">Leder: Mehmed Softic, </w:t>
      </w:r>
      <w:r w:rsidR="00E719E4">
        <w:t xml:space="preserve">gjenvalg, </w:t>
      </w:r>
      <w:r>
        <w:t>ett år.</w:t>
      </w:r>
    </w:p>
    <w:p w14:paraId="547C8FDB" w14:textId="43005EAE" w:rsidR="006C4BC4" w:rsidRDefault="006C4BC4" w:rsidP="006C4BC4">
      <w:r>
        <w:t xml:space="preserve">Nestleder: Lise Bakkan, </w:t>
      </w:r>
      <w:r w:rsidR="00E719E4">
        <w:t xml:space="preserve">ny, </w:t>
      </w:r>
      <w:r>
        <w:t>to år</w:t>
      </w:r>
    </w:p>
    <w:p w14:paraId="0356CE87" w14:textId="760EC3ED" w:rsidR="006C4BC4" w:rsidRDefault="006C4BC4" w:rsidP="006C4BC4">
      <w:r>
        <w:t>Kasserer: Hege Norset Blichfeldt, gjenstående</w:t>
      </w:r>
    </w:p>
    <w:p w14:paraId="2F7F4340" w14:textId="30A57C11" w:rsidR="006C4BC4" w:rsidRDefault="00502414" w:rsidP="006C4BC4">
      <w:r>
        <w:t xml:space="preserve">Sekretær: Steinar Stjerna, </w:t>
      </w:r>
      <w:r w:rsidR="00E719E4">
        <w:t xml:space="preserve">ny, </w:t>
      </w:r>
      <w:r>
        <w:t>to år</w:t>
      </w:r>
    </w:p>
    <w:p w14:paraId="3AFD30C9" w14:textId="21C7346E" w:rsidR="00560B38" w:rsidRDefault="00560B38" w:rsidP="00560B38">
      <w:pPr>
        <w:rPr>
          <w:rFonts w:eastAsia="Times New Roman"/>
        </w:rPr>
      </w:pPr>
      <w:r>
        <w:rPr>
          <w:rFonts w:eastAsia="Times New Roman"/>
        </w:rPr>
        <w:t>Varamedlem:</w:t>
      </w:r>
      <w:r>
        <w:rPr>
          <w:rFonts w:eastAsia="Times New Roman"/>
        </w:rPr>
        <w:tab/>
        <w:t xml:space="preserve">Marianne Schill Reinsnes, </w:t>
      </w:r>
      <w:r w:rsidR="00E719E4">
        <w:rPr>
          <w:rFonts w:eastAsia="Times New Roman"/>
        </w:rPr>
        <w:t xml:space="preserve">gjenvalg, </w:t>
      </w:r>
      <w:r>
        <w:rPr>
          <w:rFonts w:eastAsia="Times New Roman"/>
        </w:rPr>
        <w:t>ett år</w:t>
      </w:r>
    </w:p>
    <w:p w14:paraId="6148A560" w14:textId="77777777" w:rsidR="00560B38" w:rsidRDefault="00560B38" w:rsidP="006C4BC4"/>
    <w:p w14:paraId="1DA7A4EA" w14:textId="6C0F4B58" w:rsidR="00236FC4" w:rsidRDefault="00236FC4" w:rsidP="00170C3A">
      <w:pPr>
        <w:numPr>
          <w:ilvl w:val="0"/>
          <w:numId w:val="3"/>
        </w:numPr>
      </w:pPr>
      <w:r>
        <w:t>Valgnemnd</w:t>
      </w:r>
    </w:p>
    <w:p w14:paraId="7A6ABE31" w14:textId="46C92DE6" w:rsidR="00170C3A" w:rsidRDefault="00FF741B" w:rsidP="00170C3A">
      <w:r>
        <w:t>Valgnemndas innstilling:</w:t>
      </w:r>
    </w:p>
    <w:p w14:paraId="2EBEF385" w14:textId="77777777" w:rsidR="00FF741B" w:rsidRDefault="00FF741B" w:rsidP="00FF741B">
      <w:r>
        <w:t>Leder:</w:t>
      </w:r>
      <w:r>
        <w:tab/>
      </w:r>
      <w:r>
        <w:tab/>
        <w:t>Berit Lunde</w:t>
      </w:r>
    </w:p>
    <w:p w14:paraId="6E9100C4" w14:textId="77777777" w:rsidR="00FF741B" w:rsidRDefault="00FF741B" w:rsidP="00FF741B">
      <w:r>
        <w:t>Medlem:</w:t>
      </w:r>
      <w:r>
        <w:tab/>
      </w:r>
      <w:r>
        <w:tab/>
        <w:t>Thore Larsen</w:t>
      </w:r>
    </w:p>
    <w:p w14:paraId="4BD75C09" w14:textId="77777777" w:rsidR="00FF741B" w:rsidRDefault="00FF741B" w:rsidP="00FF741B">
      <w:r>
        <w:t>Medlem:</w:t>
      </w:r>
      <w:r>
        <w:tab/>
      </w:r>
      <w:r>
        <w:tab/>
        <w:t>Mona Netland Øfsthus</w:t>
      </w:r>
    </w:p>
    <w:p w14:paraId="1FF2906D" w14:textId="77777777" w:rsidR="00FF741B" w:rsidRDefault="00FF741B" w:rsidP="00FF741B">
      <w:r>
        <w:t>Varamedlem</w:t>
      </w:r>
      <w:r>
        <w:tab/>
        <w:t>Ingen forslag</w:t>
      </w:r>
    </w:p>
    <w:p w14:paraId="2EF2AC0B" w14:textId="379B6031" w:rsidR="00FF741B" w:rsidRDefault="00FF741B" w:rsidP="00170C3A"/>
    <w:p w14:paraId="5EC61349" w14:textId="09EE0F69" w:rsidR="00FF741B" w:rsidRDefault="00FF741B" w:rsidP="00170C3A">
      <w:r>
        <w:lastRenderedPageBreak/>
        <w:t>Tormod Prytz påpekte at det nok hadde skjedd en misforståelse her, og at han hadde sagt seg villig til å stille som varamedlem. Generalforsamlingen</w:t>
      </w:r>
      <w:r w:rsidR="001C698E">
        <w:t xml:space="preserve"> tok dette til orientering</w:t>
      </w:r>
      <w:r>
        <w:t>.</w:t>
      </w:r>
    </w:p>
    <w:p w14:paraId="1C41EB03" w14:textId="27E18172" w:rsidR="00FF741B" w:rsidRDefault="00FF741B" w:rsidP="00170C3A"/>
    <w:p w14:paraId="112FC477" w14:textId="064DB310" w:rsidR="00FF741B" w:rsidRDefault="00FF741B" w:rsidP="00170C3A">
      <w:r>
        <w:t>Vedtak: Følgende valgnemnd ble enstemmig valgt, samtlige for ett år:</w:t>
      </w:r>
    </w:p>
    <w:p w14:paraId="0A670913" w14:textId="77777777" w:rsidR="00FF741B" w:rsidRDefault="00FF741B" w:rsidP="00FF741B">
      <w:r>
        <w:t>Leder:</w:t>
      </w:r>
      <w:r>
        <w:tab/>
      </w:r>
      <w:r>
        <w:tab/>
        <w:t>Berit Lunde</w:t>
      </w:r>
    </w:p>
    <w:p w14:paraId="2DD3E190" w14:textId="77777777" w:rsidR="00FF741B" w:rsidRDefault="00FF741B" w:rsidP="00FF741B">
      <w:r>
        <w:t>Medlem:</w:t>
      </w:r>
      <w:r>
        <w:tab/>
      </w:r>
      <w:r>
        <w:tab/>
        <w:t>Thore Larsen</w:t>
      </w:r>
    </w:p>
    <w:p w14:paraId="34812BFA" w14:textId="77777777" w:rsidR="00FF741B" w:rsidRDefault="00FF741B" w:rsidP="00FF741B">
      <w:r>
        <w:t>Medlem:</w:t>
      </w:r>
      <w:r>
        <w:tab/>
      </w:r>
      <w:r>
        <w:tab/>
        <w:t>Mona Netland Øfsthus</w:t>
      </w:r>
    </w:p>
    <w:p w14:paraId="5A80E76A" w14:textId="1258C45B" w:rsidR="00FF741B" w:rsidRDefault="00FF741B" w:rsidP="00FF741B">
      <w:r>
        <w:t>Varamedlem: Tormod Prytz</w:t>
      </w:r>
    </w:p>
    <w:p w14:paraId="6DDB1FFC" w14:textId="77777777" w:rsidR="00FF741B" w:rsidRDefault="00FF741B" w:rsidP="00170C3A"/>
    <w:p w14:paraId="436E745C" w14:textId="77777777" w:rsidR="00236FC4" w:rsidRDefault="00236FC4" w:rsidP="00236FC4">
      <w:r>
        <w:tab/>
        <w:t>c) Revisor</w:t>
      </w:r>
    </w:p>
    <w:p w14:paraId="30B3264A" w14:textId="5CB51F28" w:rsidR="00745EFE" w:rsidRDefault="001C698E" w:rsidP="00236FC4">
      <w:r>
        <w:t>Valgnemndas innstilling:</w:t>
      </w:r>
    </w:p>
    <w:p w14:paraId="2B791A2C" w14:textId="502B1256" w:rsidR="001C698E" w:rsidRDefault="001C698E" w:rsidP="00236FC4">
      <w:r>
        <w:t>Revisor: Aida Rokolj, ett år</w:t>
      </w:r>
    </w:p>
    <w:p w14:paraId="1F6B534C" w14:textId="51571EB6" w:rsidR="001C698E" w:rsidRDefault="001C698E" w:rsidP="00236FC4">
      <w:r>
        <w:t>Vararevisor: Kari Kristine Engan, ett år.</w:t>
      </w:r>
    </w:p>
    <w:p w14:paraId="5ADB293F" w14:textId="16421F23" w:rsidR="00745EFE" w:rsidRDefault="00745EFE" w:rsidP="00236FC4"/>
    <w:p w14:paraId="01B12E3A" w14:textId="72331934" w:rsidR="001C698E" w:rsidRDefault="001C698E" w:rsidP="00236FC4">
      <w:r>
        <w:t>Vedtak: Revisor og vararevisor foreslått av valgnemnda ble enstemmig valgt.</w:t>
      </w:r>
    </w:p>
    <w:p w14:paraId="2D5AD767" w14:textId="11065978" w:rsidR="00E719E4" w:rsidRDefault="00E719E4" w:rsidP="00236FC4"/>
    <w:p w14:paraId="3BA31C46" w14:textId="77777777" w:rsidR="00E719E4" w:rsidRDefault="00E719E4" w:rsidP="00236FC4"/>
    <w:p w14:paraId="7F72C59C" w14:textId="63D0C324" w:rsidR="00236FC4" w:rsidRDefault="00236FC4" w:rsidP="00745EFE">
      <w:pPr>
        <w:pStyle w:val="Overskrift2"/>
      </w:pPr>
      <w:r>
        <w:t>Sak 12</w:t>
      </w:r>
      <w:r w:rsidR="00745EFE">
        <w:tab/>
      </w:r>
      <w:r>
        <w:t>Avslutning</w:t>
      </w:r>
    </w:p>
    <w:p w14:paraId="7113E9DB" w14:textId="77777777" w:rsidR="00236FC4" w:rsidRDefault="00236FC4" w:rsidP="00236FC4"/>
    <w:p w14:paraId="667D0C33" w14:textId="06E19998" w:rsidR="00CE643D" w:rsidRDefault="00CE643D">
      <w:r>
        <w:t xml:space="preserve">Gjenvalgt leder, Mehmed Softic, </w:t>
      </w:r>
      <w:r w:rsidR="006C5417">
        <w:t xml:space="preserve">Takket for tilliten på egne og styrets vegne. </w:t>
      </w:r>
      <w:r>
        <w:t>Han lovet at s</w:t>
      </w:r>
      <w:r w:rsidR="006C5417">
        <w:t>tyret vil gjøre</w:t>
      </w:r>
      <w:r w:rsidR="00E719E4">
        <w:t>sitt beste</w:t>
      </w:r>
      <w:r>
        <w:t xml:space="preserve"> med å drive ISE videre.</w:t>
      </w:r>
    </w:p>
    <w:p w14:paraId="3E250D76" w14:textId="77777777" w:rsidR="00CE643D" w:rsidRDefault="00CE643D"/>
    <w:p w14:paraId="569F7E01" w14:textId="28AD6F7F" w:rsidR="00442E13" w:rsidRDefault="00CE643D">
      <w:r>
        <w:t>Han t</w:t>
      </w:r>
      <w:r w:rsidR="006C5417">
        <w:t xml:space="preserve">akket </w:t>
      </w:r>
      <w:r>
        <w:t>dem som trer ut av verv, møtefunksjonærer, møteassistenter og alle som valgte å delta på generalforsamlingen.</w:t>
      </w:r>
      <w:r w:rsidR="00E719E4">
        <w:t xml:space="preserve"> Han erklærte så generalforsamlingen 2022 for avsluttet.</w:t>
      </w:r>
    </w:p>
    <w:p w14:paraId="209B191B" w14:textId="791EDC99" w:rsidR="00F42E61" w:rsidRDefault="00F42E61"/>
    <w:p w14:paraId="3001D7D6" w14:textId="51C20921" w:rsidR="00F42E61" w:rsidRDefault="00F42E61"/>
    <w:p w14:paraId="1BE50F68" w14:textId="7728EAEF" w:rsidR="00F42E61" w:rsidRDefault="00F42E61">
      <w:r>
        <w:t>Haugesund, 13.03.2022</w:t>
      </w:r>
    </w:p>
    <w:p w14:paraId="77C9C397" w14:textId="12615FEF" w:rsidR="00F42E61" w:rsidRDefault="00F42E61"/>
    <w:p w14:paraId="3CAA12D7" w14:textId="63A192BA" w:rsidR="00F42E61" w:rsidRDefault="00F42E61"/>
    <w:p w14:paraId="4886D47E" w14:textId="3B82DD32" w:rsidR="00F42E61" w:rsidRDefault="00F42E61">
      <w:r>
        <w:t>Berit Lunde, sekretær</w:t>
      </w:r>
    </w:p>
    <w:p w14:paraId="266C8C40" w14:textId="2D4D38DC" w:rsidR="00F42E61" w:rsidRDefault="00F42E61"/>
    <w:p w14:paraId="068B1FF3" w14:textId="141963E8" w:rsidR="00F42E61" w:rsidRDefault="00F42E61" w:rsidP="00F42E61">
      <w:r>
        <w:t>Thore Larsen</w:t>
      </w:r>
      <w:r w:rsidR="003F49EF">
        <w:tab/>
      </w:r>
      <w:r w:rsidR="003F49EF">
        <w:tab/>
      </w:r>
      <w:r w:rsidR="003F49EF">
        <w:tab/>
      </w:r>
      <w:r w:rsidR="003F49EF">
        <w:tab/>
      </w:r>
      <w:r w:rsidR="003F49EF">
        <w:tab/>
      </w:r>
      <w:r w:rsidR="003F49EF">
        <w:tab/>
      </w:r>
      <w:r w:rsidR="003F49EF">
        <w:tab/>
        <w:t>p</w:t>
      </w:r>
      <w:r>
        <w:t>rotokollunderskriver</w:t>
      </w:r>
    </w:p>
    <w:p w14:paraId="55AD4866" w14:textId="029DD6FD" w:rsidR="00F42E61" w:rsidRDefault="00F42E61" w:rsidP="00F42E61">
      <w:r>
        <w:t>Irene Homme</w:t>
      </w:r>
      <w:r w:rsidR="003F49EF">
        <w:tab/>
      </w:r>
      <w:r w:rsidR="003F49EF">
        <w:tab/>
      </w:r>
      <w:r w:rsidR="003F49EF">
        <w:tab/>
      </w:r>
      <w:r w:rsidR="003F49EF">
        <w:tab/>
      </w:r>
      <w:r w:rsidR="003F49EF">
        <w:tab/>
      </w:r>
      <w:r w:rsidR="003F49EF">
        <w:tab/>
      </w:r>
      <w:r w:rsidR="003F49EF">
        <w:tab/>
      </w:r>
      <w:r>
        <w:t>Protokollunderskriver</w:t>
      </w:r>
    </w:p>
    <w:sectPr w:rsidR="00F42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04665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6E550C24"/>
    <w:multiLevelType w:val="hybridMultilevel"/>
    <w:tmpl w:val="CD3CF462"/>
    <w:lvl w:ilvl="0" w:tplc="85AA7284">
      <w:start w:val="1"/>
      <w:numFmt w:val="lowerLetter"/>
      <w:lvlText w:val="%1)"/>
      <w:lvlJc w:val="left"/>
      <w:pPr>
        <w:ind w:left="1070" w:hanging="360"/>
      </w:pPr>
      <w:rPr>
        <w:rFonts w:hint="default"/>
      </w:rPr>
    </w:lvl>
    <w:lvl w:ilvl="1" w:tplc="04140019" w:tentative="1">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2" w15:restartNumberingAfterBreak="0">
    <w:nsid w:val="709D080B"/>
    <w:multiLevelType w:val="hybridMultilevel"/>
    <w:tmpl w:val="FC48E04C"/>
    <w:lvl w:ilvl="0" w:tplc="0AE2FF12">
      <w:start w:val="1"/>
      <w:numFmt w:val="lowerLetter"/>
      <w:lvlText w:val="%1)"/>
      <w:lvlJc w:val="left"/>
      <w:pPr>
        <w:ind w:left="1070" w:hanging="360"/>
      </w:pPr>
      <w:rPr>
        <w:rFonts w:hint="default"/>
      </w:rPr>
    </w:lvl>
    <w:lvl w:ilvl="1" w:tplc="04140019" w:tentative="1">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C4"/>
    <w:rsid w:val="00036218"/>
    <w:rsid w:val="000B30CB"/>
    <w:rsid w:val="000C15D5"/>
    <w:rsid w:val="00110A32"/>
    <w:rsid w:val="0012752A"/>
    <w:rsid w:val="00130735"/>
    <w:rsid w:val="001345E3"/>
    <w:rsid w:val="00135F1E"/>
    <w:rsid w:val="0015643B"/>
    <w:rsid w:val="00170C3A"/>
    <w:rsid w:val="001A251D"/>
    <w:rsid w:val="001C698E"/>
    <w:rsid w:val="001F7254"/>
    <w:rsid w:val="00226427"/>
    <w:rsid w:val="00236FC4"/>
    <w:rsid w:val="002B3C2D"/>
    <w:rsid w:val="002C7A08"/>
    <w:rsid w:val="003B19CF"/>
    <w:rsid w:val="003E54E7"/>
    <w:rsid w:val="003F49EF"/>
    <w:rsid w:val="00431E62"/>
    <w:rsid w:val="00442E13"/>
    <w:rsid w:val="00491F4F"/>
    <w:rsid w:val="004B55A3"/>
    <w:rsid w:val="004B6C3C"/>
    <w:rsid w:val="004C75E0"/>
    <w:rsid w:val="00502414"/>
    <w:rsid w:val="005272CF"/>
    <w:rsid w:val="00534B23"/>
    <w:rsid w:val="00560B38"/>
    <w:rsid w:val="0056653E"/>
    <w:rsid w:val="005C53C4"/>
    <w:rsid w:val="005C7A09"/>
    <w:rsid w:val="00633973"/>
    <w:rsid w:val="00662E9B"/>
    <w:rsid w:val="006B6D35"/>
    <w:rsid w:val="006C0355"/>
    <w:rsid w:val="006C4BC4"/>
    <w:rsid w:val="006C5417"/>
    <w:rsid w:val="00712CA3"/>
    <w:rsid w:val="0073298E"/>
    <w:rsid w:val="00745EFE"/>
    <w:rsid w:val="00773A71"/>
    <w:rsid w:val="007D2096"/>
    <w:rsid w:val="00812754"/>
    <w:rsid w:val="008502CE"/>
    <w:rsid w:val="00916BE1"/>
    <w:rsid w:val="00995873"/>
    <w:rsid w:val="009B1FD2"/>
    <w:rsid w:val="00A10944"/>
    <w:rsid w:val="00A45FBE"/>
    <w:rsid w:val="00AA1A7D"/>
    <w:rsid w:val="00B11D0C"/>
    <w:rsid w:val="00BC400B"/>
    <w:rsid w:val="00C448B5"/>
    <w:rsid w:val="00CE643D"/>
    <w:rsid w:val="00CF59A4"/>
    <w:rsid w:val="00D06B10"/>
    <w:rsid w:val="00D546BA"/>
    <w:rsid w:val="00D86903"/>
    <w:rsid w:val="00D97B72"/>
    <w:rsid w:val="00DA443F"/>
    <w:rsid w:val="00E135DB"/>
    <w:rsid w:val="00E719E4"/>
    <w:rsid w:val="00E86B38"/>
    <w:rsid w:val="00EA18C3"/>
    <w:rsid w:val="00ED73F3"/>
    <w:rsid w:val="00EF341B"/>
    <w:rsid w:val="00F34F8E"/>
    <w:rsid w:val="00F42E61"/>
    <w:rsid w:val="00F66005"/>
    <w:rsid w:val="00F66548"/>
    <w:rsid w:val="00F8006E"/>
    <w:rsid w:val="00FA0133"/>
    <w:rsid w:val="00FA6B8A"/>
    <w:rsid w:val="00FF74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4A5D"/>
  <w15:chartTrackingRefBased/>
  <w15:docId w15:val="{318F8E1A-75A2-4521-8F5B-F348AE35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FC4"/>
    <w:pPr>
      <w:spacing w:after="0" w:line="240" w:lineRule="auto"/>
    </w:pPr>
  </w:style>
  <w:style w:type="paragraph" w:styleId="Overskrift1">
    <w:name w:val="heading 1"/>
    <w:basedOn w:val="Normal"/>
    <w:next w:val="Normal"/>
    <w:link w:val="Overskrift1Tegn"/>
    <w:uiPriority w:val="9"/>
    <w:qFormat/>
    <w:rsid w:val="00491F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91F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91F4F"/>
    <w:rPr>
      <w:rFonts w:asciiTheme="majorHAnsi" w:eastAsiaTheme="majorEastAsia" w:hAnsiTheme="majorHAnsi" w:cstheme="majorBidi"/>
      <w:color w:val="2F5496" w:themeColor="accent1" w:themeShade="BF"/>
      <w:sz w:val="32"/>
      <w:szCs w:val="32"/>
      <w:lang w:eastAsia="nb-NO"/>
    </w:rPr>
  </w:style>
  <w:style w:type="character" w:customStyle="1" w:styleId="Overskrift2Tegn">
    <w:name w:val="Overskrift 2 Tegn"/>
    <w:basedOn w:val="Standardskriftforavsnitt"/>
    <w:link w:val="Overskrift2"/>
    <w:uiPriority w:val="9"/>
    <w:rsid w:val="00491F4F"/>
    <w:rPr>
      <w:rFonts w:asciiTheme="majorHAnsi" w:eastAsiaTheme="majorEastAsia" w:hAnsiTheme="majorHAnsi" w:cstheme="majorBidi"/>
      <w:color w:val="2F5496" w:themeColor="accent1" w:themeShade="BF"/>
      <w:sz w:val="26"/>
      <w:szCs w:val="26"/>
      <w:lang w:eastAsia="nb-NO"/>
    </w:rPr>
  </w:style>
  <w:style w:type="paragraph" w:styleId="Punktliste">
    <w:name w:val="List Bullet"/>
    <w:basedOn w:val="Normal"/>
    <w:uiPriority w:val="99"/>
    <w:unhideWhenUsed/>
    <w:rsid w:val="00633973"/>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329E-C206-4E8B-81C5-A464C191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2323</TotalTime>
  <Pages>5</Pages>
  <Words>1076</Words>
  <Characters>5709</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Lunde</dc:creator>
  <cp:keywords/>
  <dc:description/>
  <cp:lastModifiedBy>Berit Lunde</cp:lastModifiedBy>
  <cp:revision>65</cp:revision>
  <dcterms:created xsi:type="dcterms:W3CDTF">2022-03-09T17:19:00Z</dcterms:created>
  <dcterms:modified xsi:type="dcterms:W3CDTF">2022-04-04T09:34:00Z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1914510051</vt:i4>
  </property>
  <property fmtid="{D5CDD505-2E9C-101B-9397-08002B2CF9AE}" pid="3" name="_NewReviewCycle">
    <vt:lpwstr/>
  </property>
  <property fmtid="{D5CDD505-2E9C-101B-9397-08002B2CF9AE}" pid="4" name="_EmailSubject">
    <vt:lpwstr>Protokollsignering</vt:lpwstr>
  </property>
  <property fmtid="{D5CDD505-2E9C-101B-9397-08002B2CF9AE}" pid="5" name="_AuthorEmail">
    <vt:lpwstr>blunde69@gmail.com</vt:lpwstr>
  </property>
  <property fmtid="{D5CDD505-2E9C-101B-9397-08002B2CF9AE}" pid="6" name="_AuthorEmailDisplayName">
    <vt:lpwstr>blunde69@gmail.com</vt:lpwstr>
  </property>
</Properties>
</file>